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BFF6" w14:textId="77777777" w:rsidR="00550C94" w:rsidRDefault="00550C94" w:rsidP="00EB6939">
      <w:pPr>
        <w:jc w:val="center"/>
        <w:rPr>
          <w:rFonts w:ascii="Times New Roman" w:eastAsia="Times New Roman" w:hAnsi="Times New Roman" w:cs="Times New Roman"/>
          <w:color w:val="000000" w:themeColor="text1"/>
          <w:lang w:eastAsia="nl-NL"/>
        </w:rPr>
      </w:pPr>
    </w:p>
    <w:p w14:paraId="48884C9C" w14:textId="77777777" w:rsidR="00550C94" w:rsidRDefault="00550C94" w:rsidP="00EB6939">
      <w:pPr>
        <w:jc w:val="center"/>
        <w:rPr>
          <w:rFonts w:ascii="Times New Roman" w:eastAsia="Times New Roman" w:hAnsi="Times New Roman" w:cs="Times New Roman"/>
          <w:color w:val="000000" w:themeColor="text1"/>
          <w:lang w:eastAsia="nl-NL"/>
        </w:rPr>
      </w:pPr>
    </w:p>
    <w:p w14:paraId="1DFCBD29" w14:textId="77777777" w:rsidR="00550C94" w:rsidRDefault="00550C94" w:rsidP="00EB6939">
      <w:pPr>
        <w:jc w:val="center"/>
        <w:rPr>
          <w:rFonts w:ascii="Times New Roman" w:eastAsia="Times New Roman" w:hAnsi="Times New Roman" w:cs="Times New Roman"/>
          <w:color w:val="000000" w:themeColor="text1"/>
          <w:lang w:eastAsia="nl-NL"/>
        </w:rPr>
      </w:pPr>
    </w:p>
    <w:p w14:paraId="10669B85" w14:textId="2FEFCF9E" w:rsidR="00657E07" w:rsidRDefault="008642B4" w:rsidP="00EB6939">
      <w:pPr>
        <w:jc w:val="center"/>
        <w:rPr>
          <w:rFonts w:asciiTheme="majorHAnsi" w:hAnsiTheme="majorHAnsi" w:cstheme="majorHAnsi"/>
          <w:sz w:val="28"/>
          <w:szCs w:val="28"/>
          <w:lang w:val="nl-NL"/>
        </w:rPr>
      </w:pPr>
      <w:r w:rsidRPr="001A7745">
        <w:rPr>
          <w:rFonts w:ascii="Times New Roman" w:eastAsia="Times New Roman" w:hAnsi="Times New Roman" w:cs="Times New Roman"/>
          <w:color w:val="000000" w:themeColor="text1"/>
          <w:lang w:eastAsia="nl-NL"/>
        </w:rPr>
        <w:fldChar w:fldCharType="begin"/>
      </w:r>
      <w:r w:rsidRPr="001A7745">
        <w:rPr>
          <w:rFonts w:ascii="Times New Roman" w:eastAsia="Times New Roman" w:hAnsi="Times New Roman" w:cs="Times New Roman"/>
          <w:color w:val="000000" w:themeColor="text1"/>
          <w:lang w:eastAsia="nl-NL"/>
        </w:rPr>
        <w:instrText xml:space="preserve"> INCLUDEPICTURE "/var/folders/c2/761t5tb959gfph4g2_y4hj7w0000gn/T/com.microsoft.Word/WebArchiveCopyPasteTempFiles/page25image30336144" \* MERGEFORMATINET </w:instrText>
      </w:r>
      <w:r w:rsidR="00AD437E">
        <w:rPr>
          <w:rFonts w:ascii="Times New Roman" w:eastAsia="Times New Roman" w:hAnsi="Times New Roman" w:cs="Times New Roman"/>
          <w:color w:val="000000" w:themeColor="text1"/>
          <w:lang w:eastAsia="nl-NL"/>
        </w:rPr>
        <w:fldChar w:fldCharType="separate"/>
      </w:r>
      <w:r w:rsidRPr="001A7745">
        <w:rPr>
          <w:rFonts w:ascii="Times New Roman" w:eastAsia="Times New Roman" w:hAnsi="Times New Roman" w:cs="Times New Roman"/>
          <w:color w:val="000000" w:themeColor="text1"/>
          <w:lang w:eastAsia="nl-NL"/>
        </w:rPr>
        <w:fldChar w:fldCharType="end"/>
      </w:r>
    </w:p>
    <w:p w14:paraId="05B801B4" w14:textId="7F260418" w:rsidR="008642B4" w:rsidRDefault="008642B4" w:rsidP="00EB6939">
      <w:pPr>
        <w:jc w:val="center"/>
        <w:rPr>
          <w:rFonts w:asciiTheme="majorHAnsi" w:hAnsiTheme="majorHAnsi" w:cstheme="majorHAnsi"/>
          <w:sz w:val="28"/>
          <w:szCs w:val="28"/>
          <w:lang w:val="nl-NL"/>
        </w:rPr>
      </w:pPr>
    </w:p>
    <w:p w14:paraId="71C227D9" w14:textId="06CB5244" w:rsidR="003813AA" w:rsidRDefault="00550C94" w:rsidP="00550C94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1A7745">
        <w:rPr>
          <w:rFonts w:ascii="Times New Roman" w:eastAsia="Times New Roman" w:hAnsi="Times New Roman" w:cs="Times New Roman"/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1" locked="1" layoutInCell="1" allowOverlap="1" wp14:anchorId="67FEF181" wp14:editId="61A4B547">
            <wp:simplePos x="0" y="0"/>
            <wp:positionH relativeFrom="column">
              <wp:posOffset>-671830</wp:posOffset>
            </wp:positionH>
            <wp:positionV relativeFrom="paragraph">
              <wp:posOffset>-1586865</wp:posOffset>
            </wp:positionV>
            <wp:extent cx="7178675" cy="1353185"/>
            <wp:effectExtent l="0" t="0" r="0" b="5715"/>
            <wp:wrapNone/>
            <wp:docPr id="3" name="Afbeelding 1" descr="page25image3033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5image303361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159C0" w14:textId="4A09B719" w:rsidR="00210CF0" w:rsidRDefault="00E61C22" w:rsidP="003813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nl-NL"/>
        </w:rPr>
        <w:t>Modelr</w:t>
      </w:r>
      <w:r w:rsidRPr="00E61C22">
        <w:rPr>
          <w:rFonts w:asciiTheme="majorHAnsi" w:hAnsiTheme="majorHAnsi" w:cstheme="majorHAnsi"/>
          <w:b/>
          <w:bCs/>
          <w:sz w:val="28"/>
          <w:szCs w:val="28"/>
          <w:lang w:val="nl-NL"/>
        </w:rPr>
        <w:t>eglement</w:t>
      </w:r>
      <w:r w:rsidR="00F250C9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GAIA</w:t>
      </w:r>
      <w:r w:rsidRPr="00E61C22">
        <w:rPr>
          <w:rFonts w:asciiTheme="majorHAnsi" w:hAnsiTheme="majorHAnsi" w:cstheme="majorHAnsi"/>
          <w:b/>
          <w:bCs/>
          <w:sz w:val="28"/>
          <w:szCs w:val="28"/>
          <w:lang w:val="nl-NL"/>
        </w:rPr>
        <w:t>: hond op kantoor</w:t>
      </w:r>
    </w:p>
    <w:p w14:paraId="22CD7503" w14:textId="44152EFC" w:rsidR="00E66794" w:rsidRDefault="00E66794" w:rsidP="00657E0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02768D9F" w14:textId="5441230F" w:rsidR="00E860C6" w:rsidRPr="00E860C6" w:rsidRDefault="00E860C6" w:rsidP="00657E07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860C6">
        <w:rPr>
          <w:rFonts w:ascii="Times New Roman" w:hAnsi="Times New Roman" w:cs="Times New Roman"/>
          <w:b/>
          <w:bCs/>
          <w:sz w:val="28"/>
          <w:szCs w:val="28"/>
          <w:lang w:val="nl-NL"/>
        </w:rPr>
        <w:t>Inleiding</w:t>
      </w:r>
    </w:p>
    <w:p w14:paraId="0C870AD8" w14:textId="77777777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4594F2E" w14:textId="585C11BD" w:rsidR="00F250C9" w:rsidRDefault="00F250C9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[</w:t>
      </w:r>
      <w:proofErr w:type="gramStart"/>
      <w:r w:rsidRPr="00E66794">
        <w:rPr>
          <w:rFonts w:ascii="Times New Roman" w:hAnsi="Times New Roman" w:cs="Times New Roman"/>
          <w:sz w:val="28"/>
          <w:szCs w:val="28"/>
          <w:highlight w:val="yellow"/>
          <w:lang w:val="nl-NL"/>
        </w:rPr>
        <w:t>invoeren</w:t>
      </w:r>
      <w:proofErr w:type="gramEnd"/>
      <w:r w:rsidRPr="00E66794">
        <w:rPr>
          <w:rFonts w:ascii="Times New Roman" w:hAnsi="Times New Roman" w:cs="Times New Roman"/>
          <w:sz w:val="28"/>
          <w:szCs w:val="28"/>
          <w:highlight w:val="yellow"/>
          <w:lang w:val="nl-NL"/>
        </w:rPr>
        <w:t xml:space="preserve"> naam bedrijf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] hoopt dat u tevreden bent dat u uw hond mee naar het werk kan nemen. Gelieve dit voorrecht op verantwoordelijke wijze in te vullen door dit reglement na te leven. </w:t>
      </w:r>
    </w:p>
    <w:p w14:paraId="0BF72E03" w14:textId="24ACCF01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148E2FC2" w14:textId="2D2919B0" w:rsidR="00E860C6" w:rsidRPr="00E860C6" w:rsidRDefault="00E860C6" w:rsidP="00657E07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860C6">
        <w:rPr>
          <w:rFonts w:ascii="Times New Roman" w:hAnsi="Times New Roman" w:cs="Times New Roman"/>
          <w:b/>
          <w:bCs/>
          <w:sz w:val="28"/>
          <w:szCs w:val="28"/>
          <w:lang w:val="nl-NL"/>
        </w:rPr>
        <w:t>Beleid</w:t>
      </w:r>
    </w:p>
    <w:p w14:paraId="05C01A67" w14:textId="11CB5779" w:rsidR="00774963" w:rsidRDefault="00774963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40E766D8" w14:textId="362B573A" w:rsidR="00E860C6" w:rsidRDefault="00E860C6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Algemeen beleid</w:t>
      </w:r>
    </w:p>
    <w:p w14:paraId="37BE2CBB" w14:textId="77777777" w:rsidR="00E860C6" w:rsidRPr="00E860C6" w:rsidRDefault="00E860C6" w:rsidP="00657E07">
      <w:pPr>
        <w:pStyle w:val="Paragraphedeliste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6BFF048" w14:textId="0BFDC11D" w:rsidR="00A93D77" w:rsidRDefault="00774963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[</w:t>
      </w:r>
      <w:proofErr w:type="gramStart"/>
      <w:r w:rsidRPr="00E66794">
        <w:rPr>
          <w:rFonts w:ascii="Times New Roman" w:hAnsi="Times New Roman" w:cs="Times New Roman"/>
          <w:sz w:val="28"/>
          <w:szCs w:val="28"/>
          <w:highlight w:val="yellow"/>
          <w:lang w:val="nl-NL"/>
        </w:rPr>
        <w:t>invoeren</w:t>
      </w:r>
      <w:proofErr w:type="gramEnd"/>
      <w:r w:rsidRPr="00E66794">
        <w:rPr>
          <w:rFonts w:ascii="Times New Roman" w:hAnsi="Times New Roman" w:cs="Times New Roman"/>
          <w:sz w:val="28"/>
          <w:szCs w:val="28"/>
          <w:highlight w:val="yellow"/>
          <w:lang w:val="nl-NL"/>
        </w:rPr>
        <w:t xml:space="preserve"> naam bedrijf</w:t>
      </w:r>
      <w:r>
        <w:rPr>
          <w:rFonts w:ascii="Times New Roman" w:hAnsi="Times New Roman" w:cs="Times New Roman"/>
          <w:sz w:val="28"/>
          <w:szCs w:val="28"/>
          <w:lang w:val="nl-NL"/>
        </w:rPr>
        <w:t>] heeft</w:t>
      </w:r>
      <w:r w:rsidR="00F250C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een beleid geformuleerd </w:t>
      </w:r>
      <w:r w:rsidR="00F250C9">
        <w:rPr>
          <w:rFonts w:ascii="Times New Roman" w:hAnsi="Times New Roman" w:cs="Times New Roman"/>
          <w:sz w:val="28"/>
          <w:szCs w:val="28"/>
          <w:lang w:val="nl-NL"/>
        </w:rPr>
        <w:t>waarbij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AB52A6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 xml:space="preserve"> doelstellingen worden nagestreefd, nl.:</w:t>
      </w:r>
    </w:p>
    <w:p w14:paraId="064539C8" w14:textId="77777777" w:rsidR="00A93D77" w:rsidRDefault="00A93D7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CFDCD72" w14:textId="1582055F" w:rsidR="00A93D77" w:rsidRDefault="00A93D77" w:rsidP="00A93D77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A93D77">
        <w:rPr>
          <w:rFonts w:ascii="Times New Roman" w:hAnsi="Times New Roman" w:cs="Times New Roman"/>
          <w:sz w:val="28"/>
          <w:szCs w:val="28"/>
          <w:lang w:val="nl-NL"/>
        </w:rPr>
        <w:t>Het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A93D77">
        <w:rPr>
          <w:rFonts w:ascii="Times New Roman" w:hAnsi="Times New Roman" w:cs="Times New Roman"/>
          <w:sz w:val="28"/>
          <w:szCs w:val="28"/>
          <w:lang w:val="nl-NL"/>
        </w:rPr>
        <w:t xml:space="preserve">verzekeren van </w:t>
      </w:r>
      <w:r w:rsidR="00F250C9" w:rsidRPr="00A93D77">
        <w:rPr>
          <w:rFonts w:ascii="Times New Roman" w:hAnsi="Times New Roman" w:cs="Times New Roman"/>
          <w:sz w:val="28"/>
          <w:szCs w:val="28"/>
          <w:lang w:val="nl-NL"/>
        </w:rPr>
        <w:t>de gezondheid en veiligheid van de werknemers, waarvoor zij verantwoordelijk is</w:t>
      </w:r>
      <w:r w:rsidRPr="00A93D77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5C78134F" w14:textId="77777777" w:rsidR="00A93D77" w:rsidRPr="00A93D77" w:rsidRDefault="00A93D77" w:rsidP="00A93D77">
      <w:pPr>
        <w:pStyle w:val="Paragraphedeliste"/>
        <w:spacing w:line="276" w:lineRule="auto"/>
        <w:ind w:left="74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B105A31" w14:textId="6CF7CBA9" w:rsidR="00A93D77" w:rsidRDefault="00A93D77" w:rsidP="00A93D77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Het </w:t>
      </w:r>
      <w:r w:rsidR="00CF59F0">
        <w:rPr>
          <w:rFonts w:ascii="Times New Roman" w:hAnsi="Times New Roman" w:cs="Times New Roman"/>
          <w:sz w:val="28"/>
          <w:szCs w:val="28"/>
          <w:lang w:val="nl-NL"/>
        </w:rPr>
        <w:t>creëren</w:t>
      </w:r>
      <w:r w:rsidRPr="00A93D77">
        <w:rPr>
          <w:rFonts w:ascii="Times New Roman" w:hAnsi="Times New Roman" w:cs="Times New Roman"/>
          <w:sz w:val="28"/>
          <w:szCs w:val="28"/>
          <w:lang w:val="nl-NL"/>
        </w:rPr>
        <w:t xml:space="preserve"> van </w:t>
      </w:r>
      <w:r w:rsidR="00774963" w:rsidRPr="00A93D77">
        <w:rPr>
          <w:rFonts w:ascii="Times New Roman" w:hAnsi="Times New Roman" w:cs="Times New Roman"/>
          <w:sz w:val="28"/>
          <w:szCs w:val="28"/>
          <w:lang w:val="nl-NL"/>
        </w:rPr>
        <w:t xml:space="preserve">een positieve </w:t>
      </w:r>
      <w:r w:rsidR="00F250C9" w:rsidRPr="00A93D77">
        <w:rPr>
          <w:rFonts w:ascii="Times New Roman" w:hAnsi="Times New Roman" w:cs="Times New Roman"/>
          <w:sz w:val="28"/>
          <w:szCs w:val="28"/>
          <w:lang w:val="nl-NL"/>
        </w:rPr>
        <w:t xml:space="preserve">ervaring voor de werknemer </w:t>
      </w:r>
      <w:r w:rsidR="00774963" w:rsidRPr="00A93D77">
        <w:rPr>
          <w:rFonts w:ascii="Times New Roman" w:hAnsi="Times New Roman" w:cs="Times New Roman"/>
          <w:sz w:val="28"/>
          <w:szCs w:val="28"/>
          <w:lang w:val="nl-NL"/>
        </w:rPr>
        <w:t xml:space="preserve">door </w:t>
      </w:r>
      <w:r w:rsidR="00464E18" w:rsidRPr="00A93D77">
        <w:rPr>
          <w:rFonts w:ascii="Times New Roman" w:hAnsi="Times New Roman" w:cs="Times New Roman"/>
          <w:sz w:val="28"/>
          <w:szCs w:val="28"/>
          <w:lang w:val="nl-NL"/>
        </w:rPr>
        <w:t xml:space="preserve">een </w:t>
      </w:r>
      <w:r w:rsidR="00774963" w:rsidRPr="00A93D77">
        <w:rPr>
          <w:rFonts w:ascii="Times New Roman" w:hAnsi="Times New Roman" w:cs="Times New Roman"/>
          <w:sz w:val="28"/>
          <w:szCs w:val="28"/>
          <w:lang w:val="nl-NL"/>
        </w:rPr>
        <w:t>hond op het kantoor toe te laten</w:t>
      </w:r>
      <w:r w:rsidR="00464E18" w:rsidRPr="00A93D77">
        <w:rPr>
          <w:rFonts w:ascii="Times New Roman" w:hAnsi="Times New Roman" w:cs="Times New Roman"/>
          <w:sz w:val="28"/>
          <w:szCs w:val="28"/>
          <w:lang w:val="nl-NL"/>
        </w:rPr>
        <w:t>, op voorwaarde</w:t>
      </w:r>
      <w:r w:rsidR="00774963" w:rsidRPr="00A93D7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64E18" w:rsidRPr="00A93D77">
        <w:rPr>
          <w:rFonts w:ascii="Times New Roman" w:hAnsi="Times New Roman" w:cs="Times New Roman"/>
          <w:sz w:val="28"/>
          <w:szCs w:val="28"/>
          <w:lang w:val="nl-NL"/>
        </w:rPr>
        <w:t>dat</w:t>
      </w:r>
      <w:r w:rsidR="00774963" w:rsidRPr="00A93D77">
        <w:rPr>
          <w:rFonts w:ascii="Times New Roman" w:hAnsi="Times New Roman" w:cs="Times New Roman"/>
          <w:sz w:val="28"/>
          <w:szCs w:val="28"/>
          <w:lang w:val="nl-NL"/>
        </w:rPr>
        <w:t xml:space="preserve"> zijn gezondheid en gedrag aanvaardbaar zijn in een kantooromgeving</w:t>
      </w:r>
      <w:r w:rsidR="00F250C9" w:rsidRPr="00A93D77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1D424429" w14:textId="77777777" w:rsidR="00AB52A6" w:rsidRPr="00AB52A6" w:rsidRDefault="00AB52A6" w:rsidP="00AB52A6">
      <w:pPr>
        <w:pStyle w:val="Paragraphedeliste"/>
        <w:rPr>
          <w:rFonts w:ascii="Times New Roman" w:hAnsi="Times New Roman" w:cs="Times New Roman"/>
          <w:sz w:val="28"/>
          <w:szCs w:val="28"/>
          <w:lang w:val="nl-NL"/>
        </w:rPr>
      </w:pPr>
    </w:p>
    <w:p w14:paraId="794D1597" w14:textId="293D0968" w:rsidR="00AB52A6" w:rsidRPr="00A93D77" w:rsidRDefault="00AB52A6" w:rsidP="00A93D77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Het verzekeren dat geschikte voorwaarden worden gecreëerd opdat de hond zich goed voelt in de werkomgeving.</w:t>
      </w:r>
    </w:p>
    <w:p w14:paraId="79B71EA2" w14:textId="011F251E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22DF918B" w14:textId="0C33B174" w:rsidR="00E860C6" w:rsidRPr="00E860C6" w:rsidRDefault="00E860C6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Verboden</w:t>
      </w:r>
    </w:p>
    <w:p w14:paraId="3C283392" w14:textId="77777777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773215B7" w14:textId="50E99D71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Het voorrecht om een hond mee naar het werk te nemen is ondergeschikt aan de gezondheid, veiligheid en comfort van de personen die in contact komen met de hond. 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>[</w:t>
      </w:r>
      <w:proofErr w:type="gramStart"/>
      <w:r w:rsidR="00657E07" w:rsidRPr="00E66794">
        <w:rPr>
          <w:rFonts w:ascii="Times New Roman" w:hAnsi="Times New Roman" w:cs="Times New Roman"/>
          <w:sz w:val="28"/>
          <w:szCs w:val="28"/>
          <w:highlight w:val="yellow"/>
          <w:lang w:val="nl-NL"/>
        </w:rPr>
        <w:t>invoeren</w:t>
      </w:r>
      <w:proofErr w:type="gramEnd"/>
      <w:r w:rsidR="00657E07" w:rsidRPr="00E66794">
        <w:rPr>
          <w:rFonts w:ascii="Times New Roman" w:hAnsi="Times New Roman" w:cs="Times New Roman"/>
          <w:sz w:val="28"/>
          <w:szCs w:val="28"/>
          <w:highlight w:val="yellow"/>
          <w:lang w:val="nl-NL"/>
        </w:rPr>
        <w:t xml:space="preserve"> naam bedrijf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nl-NL"/>
        </w:rPr>
        <w:t>kan ve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>rbie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den om een hond mee te nemen naar het kantoor als 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>het dier</w:t>
      </w:r>
      <w:r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14:paraId="1A4FAFCC" w14:textId="77777777" w:rsidR="00A93D77" w:rsidRDefault="00A93D7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777FC60" w14:textId="2D49D3EA" w:rsidR="00E860C6" w:rsidRDefault="00E860C6" w:rsidP="00657E0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lastRenderedPageBreak/>
        <w:t>allergische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 xml:space="preserve"> reacties, angst, of eender ander fysiek of psychologisch ongemak veroorzaakt;</w:t>
      </w:r>
    </w:p>
    <w:p w14:paraId="04538603" w14:textId="77777777" w:rsidR="00A93D77" w:rsidRDefault="00A93D77" w:rsidP="00A93D7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3119C21F" w14:textId="1348D7F1" w:rsidR="00E860C6" w:rsidRDefault="00E860C6" w:rsidP="00657E0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werknemers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 xml:space="preserve"> afleidt van hun werk;</w:t>
      </w:r>
    </w:p>
    <w:p w14:paraId="0E821CCE" w14:textId="77777777" w:rsidR="00A93D77" w:rsidRPr="00A93D77" w:rsidRDefault="00A93D77" w:rsidP="00A93D77">
      <w:pPr>
        <w:pStyle w:val="Paragraphedeliste"/>
        <w:rPr>
          <w:rFonts w:ascii="Times New Roman" w:hAnsi="Times New Roman" w:cs="Times New Roman"/>
          <w:sz w:val="28"/>
          <w:szCs w:val="28"/>
          <w:lang w:val="nl-NL"/>
        </w:rPr>
      </w:pPr>
    </w:p>
    <w:p w14:paraId="6C90EA87" w14:textId="77777777" w:rsidR="00A93D77" w:rsidRDefault="00A93D77" w:rsidP="00A93D7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4438F188" w14:textId="507743F8" w:rsidR="00E860C6" w:rsidRDefault="00E860C6" w:rsidP="00657E0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het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 xml:space="preserve"> werkritme versto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>o</w:t>
      </w:r>
      <w:r>
        <w:rPr>
          <w:rFonts w:ascii="Times New Roman" w:hAnsi="Times New Roman" w:cs="Times New Roman"/>
          <w:sz w:val="28"/>
          <w:szCs w:val="28"/>
          <w:lang w:val="nl-NL"/>
        </w:rPr>
        <w:t>r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>t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>; of;</w:t>
      </w:r>
    </w:p>
    <w:p w14:paraId="0A775218" w14:textId="77777777" w:rsidR="00A93D77" w:rsidRDefault="00A93D77" w:rsidP="00A93D7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49412FC9" w14:textId="28892484" w:rsidR="00657E07" w:rsidRDefault="00657E07" w:rsidP="00657E0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als de werknemer zijn verplichtingen</w:t>
      </w:r>
      <w:r w:rsidR="00EB6939">
        <w:rPr>
          <w:rFonts w:ascii="Times New Roman" w:hAnsi="Times New Roman" w:cs="Times New Roman"/>
          <w:sz w:val="28"/>
          <w:szCs w:val="28"/>
          <w:lang w:val="nl-NL"/>
        </w:rPr>
        <w:t xml:space="preserve"> niet naleeft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(punt </w:t>
      </w:r>
      <w:r w:rsidR="00AB52A6">
        <w:rPr>
          <w:rFonts w:ascii="Times New Roman" w:hAnsi="Times New Roman" w:cs="Times New Roman"/>
          <w:sz w:val="28"/>
          <w:szCs w:val="28"/>
          <w:lang w:val="nl-NL"/>
        </w:rPr>
        <w:t>4</w:t>
      </w:r>
      <w:r>
        <w:rPr>
          <w:rFonts w:ascii="Times New Roman" w:hAnsi="Times New Roman" w:cs="Times New Roman"/>
          <w:sz w:val="28"/>
          <w:szCs w:val="28"/>
          <w:lang w:val="nl-NL"/>
        </w:rPr>
        <w:t>) of aansprakelijk</w:t>
      </w:r>
      <w:r w:rsidR="00EB6939">
        <w:rPr>
          <w:rFonts w:ascii="Times New Roman" w:hAnsi="Times New Roman" w:cs="Times New Roman"/>
          <w:sz w:val="28"/>
          <w:szCs w:val="28"/>
          <w:lang w:val="nl-NL"/>
        </w:rPr>
        <w:t xml:space="preserve"> wordt voor letsel of beschadiging door de hond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(punt </w:t>
      </w:r>
      <w:r w:rsidR="00AB52A6">
        <w:rPr>
          <w:rFonts w:ascii="Times New Roman" w:hAnsi="Times New Roman" w:cs="Times New Roman"/>
          <w:sz w:val="28"/>
          <w:szCs w:val="28"/>
          <w:lang w:val="nl-NL"/>
        </w:rPr>
        <w:t>6</w:t>
      </w:r>
      <w:r>
        <w:rPr>
          <w:rFonts w:ascii="Times New Roman" w:hAnsi="Times New Roman" w:cs="Times New Roman"/>
          <w:sz w:val="28"/>
          <w:szCs w:val="28"/>
          <w:lang w:val="nl-NL"/>
        </w:rPr>
        <w:t>)</w:t>
      </w:r>
      <w:r w:rsidR="00EB6939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2B91FB4B" w14:textId="1CCB4051" w:rsidR="00774963" w:rsidRDefault="00774963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3C6F32ED" w14:textId="1E201034" w:rsidR="00E860C6" w:rsidRPr="00E860C6" w:rsidRDefault="00E860C6" w:rsidP="00657E07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Procedure</w:t>
      </w:r>
    </w:p>
    <w:p w14:paraId="6DCF9265" w14:textId="3A9F5A0E" w:rsidR="00E860C6" w:rsidRDefault="00E860C6" w:rsidP="00657E07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E4EA886" w14:textId="4AF66EF4" w:rsidR="00E860C6" w:rsidRPr="00E860C6" w:rsidRDefault="00E860C6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Toestemming</w:t>
      </w:r>
    </w:p>
    <w:p w14:paraId="5FBEDC54" w14:textId="77777777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4344F869" w14:textId="37D6CDCC" w:rsidR="00774963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E</w:t>
      </w:r>
      <w:r w:rsidR="00774963" w:rsidRPr="00E860C6">
        <w:rPr>
          <w:rFonts w:ascii="Times New Roman" w:hAnsi="Times New Roman" w:cs="Times New Roman"/>
          <w:sz w:val="28"/>
          <w:szCs w:val="28"/>
          <w:lang w:val="nl-NL"/>
        </w:rPr>
        <w:t>en eigenaar van een hond die het dier mee naar het kantoor wil nemen moet eerst een geschreven toestemming bekomen van zijn of haar leidinggevende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46A1E998" w14:textId="4C8B47EE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16535BE4" w14:textId="5FB9AD28" w:rsidR="00E860C6" w:rsidRDefault="00E860C6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Evaluatie</w:t>
      </w:r>
    </w:p>
    <w:p w14:paraId="7134CB84" w14:textId="77777777" w:rsidR="00657E07" w:rsidRPr="00E860C6" w:rsidRDefault="00657E07" w:rsidP="00657E07">
      <w:pPr>
        <w:pStyle w:val="Paragraphedeliste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307AA487" w14:textId="2F990202" w:rsidR="00E860C6" w:rsidRP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D</w:t>
      </w:r>
      <w:r w:rsidRPr="00E860C6">
        <w:rPr>
          <w:rFonts w:ascii="Times New Roman" w:hAnsi="Times New Roman" w:cs="Times New Roman"/>
          <w:sz w:val="28"/>
          <w:szCs w:val="28"/>
          <w:lang w:val="nl-NL"/>
        </w:rPr>
        <w:t>e hond heeft een proeftijd van drie maanden waarna een evaluatie volgt. Nadien volgt een jaarlijkse evaluatie.</w:t>
      </w:r>
    </w:p>
    <w:p w14:paraId="09AF6170" w14:textId="2839BFAF" w:rsidR="00774963" w:rsidRDefault="00774963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1C7B1F3" w14:textId="75831D9D" w:rsidR="00E860C6" w:rsidRPr="00E860C6" w:rsidRDefault="00E860C6" w:rsidP="00657E07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E860C6">
        <w:rPr>
          <w:rFonts w:ascii="Times New Roman" w:hAnsi="Times New Roman" w:cs="Times New Roman"/>
          <w:b/>
          <w:bCs/>
          <w:sz w:val="28"/>
          <w:szCs w:val="28"/>
          <w:lang w:val="nl-NL"/>
        </w:rPr>
        <w:t>Verplichtingen werknemer</w:t>
      </w:r>
    </w:p>
    <w:p w14:paraId="4F57D698" w14:textId="77777777" w:rsidR="00E860C6" w:rsidRPr="00E860C6" w:rsidRDefault="00E860C6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7CECD3A5" w14:textId="5D7FF1E4" w:rsidR="00E860C6" w:rsidRDefault="00657E07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V</w:t>
      </w:r>
      <w:r w:rsidR="00E860C6">
        <w:rPr>
          <w:rFonts w:ascii="Times New Roman" w:hAnsi="Times New Roman" w:cs="Times New Roman"/>
          <w:sz w:val="28"/>
          <w:szCs w:val="28"/>
          <w:lang w:val="nl-NL"/>
        </w:rPr>
        <w:t>ereisten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inzake gezondheid en vaardigheden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 xml:space="preserve"> van de hond</w:t>
      </w:r>
    </w:p>
    <w:p w14:paraId="2FD3816D" w14:textId="77777777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10654AA7" w14:textId="11708E0D" w:rsidR="00657E07" w:rsidRDefault="008E14DA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860C6">
        <w:rPr>
          <w:rFonts w:ascii="Times New Roman" w:hAnsi="Times New Roman" w:cs="Times New Roman"/>
          <w:sz w:val="28"/>
          <w:szCs w:val="28"/>
          <w:lang w:val="nl-NL"/>
        </w:rPr>
        <w:t xml:space="preserve">De werknemer die zijn of haar hond mee naar het werk wil nemen moet voldoen aan de volgende 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 xml:space="preserve">vereisten inzake hygiëne, gezondheid, gehoorzaamheid en socialisatie: </w:t>
      </w:r>
      <w:r w:rsidRPr="00E860C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26064F62" w14:textId="77777777" w:rsidR="00657E07" w:rsidRPr="00E860C6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3E020A06" w14:textId="5B202117" w:rsidR="008E14DA" w:rsidRDefault="00464E18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d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>e</w:t>
      </w:r>
      <w:proofErr w:type="gramEnd"/>
      <w:r w:rsidR="008E14DA">
        <w:rPr>
          <w:rFonts w:ascii="Times New Roman" w:hAnsi="Times New Roman" w:cs="Times New Roman"/>
          <w:sz w:val="28"/>
          <w:szCs w:val="28"/>
          <w:lang w:val="nl-NL"/>
        </w:rPr>
        <w:t xml:space="preserve"> hond moet </w:t>
      </w:r>
      <w:r w:rsidR="008E14DA" w:rsidRPr="00E860C6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schoon en goed verzorgd, vrij van ziekte en </w:t>
      </w:r>
      <w:r w:rsidRPr="00E860C6">
        <w:rPr>
          <w:rFonts w:ascii="Times New Roman" w:hAnsi="Times New Roman" w:cs="Times New Roman"/>
          <w:sz w:val="28"/>
          <w:szCs w:val="28"/>
          <w:u w:val="single"/>
          <w:lang w:val="nl-NL"/>
        </w:rPr>
        <w:t>ingeënt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>zijn</w:t>
      </w:r>
      <w:r>
        <w:rPr>
          <w:rFonts w:ascii="Times New Roman" w:hAnsi="Times New Roman" w:cs="Times New Roman"/>
          <w:sz w:val="28"/>
          <w:szCs w:val="28"/>
          <w:lang w:val="nl-NL"/>
        </w:rPr>
        <w:t>. De hond heeft geen vlooien. De hond moet met alle vaccinaties in orde zijn. Op vraag van de werkgever moet de werknemer de nodige bewijzen kunnen voorleggen;</w:t>
      </w:r>
    </w:p>
    <w:p w14:paraId="7AA25BEC" w14:textId="77777777" w:rsidR="00657E07" w:rsidRDefault="00657E07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A00684B" w14:textId="36770BAE" w:rsidR="00A93D77" w:rsidRDefault="00464E18" w:rsidP="00A93D77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lastRenderedPageBreak/>
        <w:t>d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>e</w:t>
      </w:r>
      <w:proofErr w:type="gramEnd"/>
      <w:r w:rsidR="008E14DA">
        <w:rPr>
          <w:rFonts w:ascii="Times New Roman" w:hAnsi="Times New Roman" w:cs="Times New Roman"/>
          <w:sz w:val="28"/>
          <w:szCs w:val="28"/>
          <w:lang w:val="nl-NL"/>
        </w:rPr>
        <w:t xml:space="preserve"> hond moet </w:t>
      </w:r>
      <w:r w:rsidR="008E14DA" w:rsidRPr="00E860C6">
        <w:rPr>
          <w:rFonts w:ascii="Times New Roman" w:hAnsi="Times New Roman" w:cs="Times New Roman"/>
          <w:sz w:val="28"/>
          <w:szCs w:val="28"/>
          <w:u w:val="single"/>
          <w:lang w:val="nl-NL"/>
        </w:rPr>
        <w:t>zindelijk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 xml:space="preserve"> zijn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 xml:space="preserve">. De werknemer is volledig verantwoordelijk voor </w:t>
      </w:r>
      <w:r w:rsidR="00A93D77" w:rsidRPr="00A93D77">
        <w:rPr>
          <w:rFonts w:ascii="Times New Roman" w:hAnsi="Times New Roman" w:cs="Times New Roman"/>
          <w:sz w:val="28"/>
          <w:szCs w:val="28"/>
          <w:lang w:val="nl-NL"/>
        </w:rPr>
        <w:t>het reinigen na ongelukjes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 xml:space="preserve"> en voor het poetsen met geschikte reinigingsmiddelen;</w:t>
      </w:r>
    </w:p>
    <w:p w14:paraId="365B57CC" w14:textId="77777777" w:rsidR="00657E07" w:rsidRPr="00A93D77" w:rsidRDefault="00657E07" w:rsidP="00A93D7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66B16370" w14:textId="68E815A8" w:rsidR="00464E18" w:rsidRDefault="00464E18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 xml:space="preserve"> hond moet </w:t>
      </w:r>
      <w:r w:rsidRPr="00E860C6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gehoorzaam </w:t>
      </w:r>
      <w:r>
        <w:rPr>
          <w:rFonts w:ascii="Times New Roman" w:hAnsi="Times New Roman" w:cs="Times New Roman"/>
          <w:sz w:val="28"/>
          <w:szCs w:val="28"/>
          <w:lang w:val="nl-NL"/>
        </w:rPr>
        <w:t>zijn. Om problemen op kantoor te voorkomen moet de hond goed opgevoed zijn. Grommende of blaffende honden dragen niet bij aan een ontspannen werksfeer. Agressieve huisdieren zijn niet toegestaan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2A93C9AA" w14:textId="77777777" w:rsidR="00657E07" w:rsidRPr="00657E07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1E96014" w14:textId="0DCA1DB8" w:rsidR="008E14DA" w:rsidRDefault="00464E18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d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>e</w:t>
      </w:r>
      <w:proofErr w:type="gramEnd"/>
      <w:r w:rsidR="008E14DA">
        <w:rPr>
          <w:rFonts w:ascii="Times New Roman" w:hAnsi="Times New Roman" w:cs="Times New Roman"/>
          <w:sz w:val="28"/>
          <w:szCs w:val="28"/>
          <w:lang w:val="nl-NL"/>
        </w:rPr>
        <w:t xml:space="preserve"> hond </w:t>
      </w:r>
      <w:r w:rsidR="008E14DA" w:rsidRPr="00E860C6">
        <w:rPr>
          <w:rFonts w:ascii="Times New Roman" w:hAnsi="Times New Roman" w:cs="Times New Roman"/>
          <w:sz w:val="28"/>
          <w:szCs w:val="28"/>
          <w:u w:val="single"/>
          <w:lang w:val="nl-NL"/>
        </w:rPr>
        <w:t>mag niet blaffen of zich agressief gedragen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>en moet goed gesocialiseerd zijn t.a.v. mensen en andere honden</w:t>
      </w:r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1DE2C296" w14:textId="77777777" w:rsidR="00657E07" w:rsidRPr="00657E07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711780AE" w14:textId="07F03FF7" w:rsidR="008E14DA" w:rsidRDefault="00464E18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d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>e</w:t>
      </w:r>
      <w:proofErr w:type="gramEnd"/>
      <w:r w:rsidR="008E14DA">
        <w:rPr>
          <w:rFonts w:ascii="Times New Roman" w:hAnsi="Times New Roman" w:cs="Times New Roman"/>
          <w:sz w:val="28"/>
          <w:szCs w:val="28"/>
          <w:lang w:val="nl-NL"/>
        </w:rPr>
        <w:t xml:space="preserve"> hond moet </w:t>
      </w:r>
      <w:r w:rsidR="008E14DA" w:rsidRPr="00E860C6">
        <w:rPr>
          <w:rFonts w:ascii="Times New Roman" w:hAnsi="Times New Roman" w:cs="Times New Roman"/>
          <w:sz w:val="28"/>
          <w:szCs w:val="28"/>
          <w:u w:val="single"/>
          <w:lang w:val="nl-NL"/>
        </w:rPr>
        <w:t>controleerbaar zijn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 xml:space="preserve"> op </w:t>
      </w:r>
      <w:r w:rsidR="00CF59F0">
        <w:rPr>
          <w:rFonts w:ascii="Times New Roman" w:hAnsi="Times New Roman" w:cs="Times New Roman"/>
          <w:sz w:val="28"/>
          <w:szCs w:val="28"/>
          <w:lang w:val="nl-NL"/>
        </w:rPr>
        <w:t>het bedrijf (in de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 xml:space="preserve"> bedrijf</w:t>
      </w:r>
      <w:r w:rsidR="00CF59F0">
        <w:rPr>
          <w:rFonts w:ascii="Times New Roman" w:hAnsi="Times New Roman" w:cs="Times New Roman"/>
          <w:sz w:val="28"/>
          <w:szCs w:val="28"/>
          <w:lang w:val="nl-NL"/>
        </w:rPr>
        <w:t>sgebouwen en op de bedrijfsterreinen)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7F5519AD" w14:textId="77777777" w:rsidR="00657E07" w:rsidRPr="00657E07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4411510" w14:textId="66A1F3F6" w:rsidR="00E860C6" w:rsidRDefault="00E860C6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indien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 xml:space="preserve"> er nog andere honden op kantoor aanwezig zijn, is het cruciaal dat de </w:t>
      </w:r>
      <w:r w:rsidRP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>honden goed met elkaar kunnen opschieten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, en geen problemen veroorzaken zoals 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>bijvoorbeeld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: afleiden van collega’s en het werkritme verstoren, eigendommen vernietigen, niet zindelijk zijn, overmatig spel, agressief gedrag,…. </w:t>
      </w:r>
    </w:p>
    <w:p w14:paraId="5C5F361D" w14:textId="77777777" w:rsidR="00464E18" w:rsidRDefault="00464E18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6B18C44B" w14:textId="16BB7EDF" w:rsidR="00E860C6" w:rsidRDefault="00E860C6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Voorzieningen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 xml:space="preserve"> (rustplaats, 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 xml:space="preserve">water, voedsel 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>en beweging)</w:t>
      </w:r>
    </w:p>
    <w:p w14:paraId="64C22E61" w14:textId="77777777" w:rsidR="00E860C6" w:rsidRPr="00E860C6" w:rsidRDefault="00E860C6" w:rsidP="00657E07">
      <w:pPr>
        <w:pStyle w:val="Paragraphedeliste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440A2E6E" w14:textId="01860E7E" w:rsidR="008E14DA" w:rsidRDefault="008E14DA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De werknemer moet volgende 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>voorzieningen treffen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in functie van het welzijn van de hond:</w:t>
      </w:r>
    </w:p>
    <w:p w14:paraId="7C6C05E7" w14:textId="77777777" w:rsidR="008E14DA" w:rsidRDefault="008E14DA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613E2EBD" w14:textId="046B012A" w:rsidR="00464E18" w:rsidRDefault="00EC0892" w:rsidP="00A93D77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>een</w:t>
      </w:r>
      <w:proofErr w:type="gramEnd"/>
      <w:r w:rsidRP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 </w:t>
      </w:r>
      <w:r w:rsidR="00E860C6" w:rsidRP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>rustige plek</w:t>
      </w:r>
      <w:r w:rsidR="00E860C6">
        <w:rPr>
          <w:rFonts w:ascii="Times New Roman" w:hAnsi="Times New Roman" w:cs="Times New Roman"/>
          <w:sz w:val="28"/>
          <w:szCs w:val="28"/>
          <w:lang w:val="nl-NL"/>
        </w:rPr>
        <w:t xml:space="preserve"> voor de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hond </w:t>
      </w:r>
      <w:r w:rsidR="00E860C6">
        <w:rPr>
          <w:rFonts w:ascii="Times New Roman" w:hAnsi="Times New Roman" w:cs="Times New Roman"/>
          <w:sz w:val="28"/>
          <w:szCs w:val="28"/>
          <w:lang w:val="nl-NL"/>
        </w:rPr>
        <w:t>in haar/zijn nabije omgeving</w:t>
      </w:r>
      <w:r w:rsidR="00CF59F0">
        <w:rPr>
          <w:rFonts w:ascii="Times New Roman" w:hAnsi="Times New Roman" w:cs="Times New Roman"/>
          <w:sz w:val="28"/>
          <w:szCs w:val="28"/>
          <w:lang w:val="nl-NL"/>
        </w:rPr>
        <w:t xml:space="preserve"> voorzien</w:t>
      </w:r>
      <w:r w:rsidR="00464E18">
        <w:rPr>
          <w:rFonts w:ascii="Times New Roman" w:hAnsi="Times New Roman" w:cs="Times New Roman"/>
          <w:sz w:val="28"/>
          <w:szCs w:val="28"/>
          <w:lang w:val="nl-NL"/>
        </w:rPr>
        <w:t>.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64E18" w:rsidRPr="00EC0892">
        <w:rPr>
          <w:rFonts w:ascii="Times New Roman" w:hAnsi="Times New Roman" w:cs="Times New Roman"/>
          <w:sz w:val="28"/>
          <w:szCs w:val="28"/>
          <w:lang w:val="nl-NL"/>
        </w:rPr>
        <w:t xml:space="preserve">De hond moeten zich in de onmiddellijke fysieke aanwezigheid van </w:t>
      </w:r>
      <w:r w:rsidR="00464E18">
        <w:rPr>
          <w:rFonts w:ascii="Times New Roman" w:hAnsi="Times New Roman" w:cs="Times New Roman"/>
          <w:sz w:val="28"/>
          <w:szCs w:val="28"/>
          <w:lang w:val="nl-NL"/>
        </w:rPr>
        <w:t>de</w:t>
      </w:r>
      <w:r w:rsidR="00464E18" w:rsidRPr="00EC0892">
        <w:rPr>
          <w:rFonts w:ascii="Times New Roman" w:hAnsi="Times New Roman" w:cs="Times New Roman"/>
          <w:sz w:val="28"/>
          <w:szCs w:val="28"/>
          <w:lang w:val="nl-NL"/>
        </w:rPr>
        <w:t xml:space="preserve"> eigenaar bevinden, in zijn kantoor of in de buurt van zijn bureau. De hond mag niet onbeheerd worden achtergelaten, binnen of buiten het gebouw</w:t>
      </w:r>
      <w:r w:rsidR="00464E18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0F0DAB90" w14:textId="77777777" w:rsidR="00657E07" w:rsidRPr="00464E18" w:rsidRDefault="00657E07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F621754" w14:textId="5B929138" w:rsidR="008E14DA" w:rsidRDefault="00464E18" w:rsidP="00A93D77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>w</w:t>
      </w:r>
      <w:r w:rsidR="008E14DA" w:rsidRP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>ater</w:t>
      </w:r>
      <w:proofErr w:type="gramEnd"/>
      <w:r w:rsid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, </w:t>
      </w:r>
      <w:r w:rsidR="00254369" w:rsidRP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 xml:space="preserve">voedsel en </w:t>
      </w:r>
      <w:r w:rsidR="008E14DA" w:rsidRP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>materiaal</w:t>
      </w:r>
      <w:r w:rsidR="008E14DA" w:rsidRPr="00EC0892">
        <w:rPr>
          <w:rFonts w:ascii="Times New Roman" w:hAnsi="Times New Roman" w:cs="Times New Roman"/>
          <w:sz w:val="28"/>
          <w:szCs w:val="28"/>
          <w:lang w:val="nl-NL"/>
        </w:rPr>
        <w:t xml:space="preserve"> zodat het dier comfortabel is (deken, kussen, …);</w:t>
      </w:r>
    </w:p>
    <w:p w14:paraId="6FB73576" w14:textId="77777777" w:rsidR="00657E07" w:rsidRPr="00657E07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9A79BCB" w14:textId="6DC88FCD" w:rsidR="00E860C6" w:rsidRPr="00254369" w:rsidRDefault="00E860C6" w:rsidP="00A93D77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nl-NL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nl-NL"/>
        </w:rPr>
        <w:t xml:space="preserve"> werknemer gaat </w:t>
      </w:r>
      <w:r w:rsidRPr="00657E07">
        <w:rPr>
          <w:rFonts w:ascii="Times New Roman" w:hAnsi="Times New Roman" w:cs="Times New Roman"/>
          <w:sz w:val="28"/>
          <w:szCs w:val="28"/>
          <w:u w:val="single"/>
          <w:lang w:val="nl-NL"/>
        </w:rPr>
        <w:t>wandelen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met haar/zijn hond</w:t>
      </w:r>
      <w:r w:rsidR="00AB52A6">
        <w:rPr>
          <w:rFonts w:ascii="Times New Roman" w:hAnsi="Times New Roman" w:cs="Times New Roman"/>
          <w:sz w:val="28"/>
          <w:szCs w:val="28"/>
          <w:lang w:val="nl-NL"/>
        </w:rPr>
        <w:t xml:space="preserve"> overeenkomstig de noden van het dier en minstens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tijdens de lunchpauze. </w:t>
      </w:r>
    </w:p>
    <w:p w14:paraId="11E12396" w14:textId="77777777" w:rsidR="008E14DA" w:rsidRDefault="008E14DA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42FCFE14" w14:textId="2A75DBAB" w:rsidR="00E860C6" w:rsidRDefault="00657E07" w:rsidP="00AB52A6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lastRenderedPageBreak/>
        <w:t>Verantwoordelijkheid werknemers</w:t>
      </w:r>
    </w:p>
    <w:p w14:paraId="65734923" w14:textId="77777777" w:rsidR="00657E07" w:rsidRPr="00657E07" w:rsidRDefault="00657E07" w:rsidP="00657E0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44BE1613" w14:textId="582F73F6" w:rsidR="008E14DA" w:rsidRDefault="00EC0892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Alle w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>erknemers bij [</w:t>
      </w:r>
      <w:r w:rsidR="008E14DA" w:rsidRPr="00E66794">
        <w:rPr>
          <w:rFonts w:ascii="Times New Roman" w:hAnsi="Times New Roman" w:cs="Times New Roman"/>
          <w:sz w:val="28"/>
          <w:szCs w:val="28"/>
          <w:highlight w:val="yellow"/>
          <w:lang w:val="nl-NL"/>
        </w:rPr>
        <w:t>invoeren naam bedrijf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>]</w:t>
      </w:r>
      <w:r w:rsidR="00657E0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64E18" w:rsidRPr="00657E07">
        <w:rPr>
          <w:rFonts w:ascii="Times New Roman" w:hAnsi="Times New Roman" w:cs="Times New Roman"/>
          <w:sz w:val="28"/>
          <w:szCs w:val="28"/>
          <w:lang w:val="nl-NL"/>
        </w:rPr>
        <w:t>v</w:t>
      </w:r>
      <w:r w:rsidRPr="00657E07">
        <w:rPr>
          <w:rFonts w:ascii="Times New Roman" w:hAnsi="Times New Roman" w:cs="Times New Roman"/>
          <w:sz w:val="28"/>
          <w:szCs w:val="28"/>
          <w:lang w:val="nl-NL"/>
        </w:rPr>
        <w:t xml:space="preserve">ertonen een dierenwelzijnsvriendelijke houding 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 xml:space="preserve">empathie </w:t>
      </w:r>
      <w:r w:rsidR="00910A74">
        <w:rPr>
          <w:rFonts w:ascii="Times New Roman" w:hAnsi="Times New Roman" w:cs="Times New Roman"/>
          <w:sz w:val="28"/>
          <w:szCs w:val="28"/>
          <w:lang w:val="nl-NL"/>
        </w:rPr>
        <w:t>ten aanzien van de aanwezige hond.</w:t>
      </w:r>
    </w:p>
    <w:p w14:paraId="2F809C7B" w14:textId="77777777" w:rsidR="00910A74" w:rsidRDefault="00910A74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CDB2FFA" w14:textId="27AD00F5" w:rsidR="00EC0892" w:rsidRPr="00657E07" w:rsidRDefault="00657E07" w:rsidP="00AB52A6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657E07">
        <w:rPr>
          <w:rFonts w:ascii="Times New Roman" w:hAnsi="Times New Roman" w:cs="Times New Roman"/>
          <w:b/>
          <w:bCs/>
          <w:sz w:val="28"/>
          <w:szCs w:val="28"/>
          <w:lang w:val="nl-NL"/>
        </w:rPr>
        <w:t>Aansprakelijkheid</w:t>
      </w:r>
    </w:p>
    <w:p w14:paraId="35723684" w14:textId="77777777" w:rsidR="00657E07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4DF287A2" w14:textId="514784EF" w:rsidR="00680F87" w:rsidRPr="00680F87" w:rsidRDefault="00680F8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Een eigenaar die een dier naar het kantoor meeneemt is</w:t>
      </w:r>
      <w:r w:rsidR="008E14DA">
        <w:rPr>
          <w:rFonts w:ascii="Times New Roman" w:hAnsi="Times New Roman" w:cs="Times New Roman"/>
          <w:sz w:val="28"/>
          <w:szCs w:val="28"/>
          <w:lang w:val="nl-NL"/>
        </w:rPr>
        <w:t xml:space="preserve"> te allen tijde verantwoordelijk voor zijn of haar hond op het kantoor en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volledig en als enige aansprakelijk voor elk letsel of schade aan</w:t>
      </w:r>
      <w:r w:rsidR="00637B1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eigendom</w:t>
      </w:r>
      <w:r w:rsidR="00464E18">
        <w:rPr>
          <w:rFonts w:ascii="Times New Roman" w:hAnsi="Times New Roman" w:cs="Times New Roman"/>
          <w:sz w:val="28"/>
          <w:szCs w:val="28"/>
          <w:lang w:val="nl-NL"/>
        </w:rPr>
        <w:t>men van de werkgever/collega’s/bezoekers</w:t>
      </w:r>
      <w:r w:rsidR="00A93D77">
        <w:rPr>
          <w:rFonts w:ascii="Times New Roman" w:hAnsi="Times New Roman" w:cs="Times New Roman"/>
          <w:sz w:val="28"/>
          <w:szCs w:val="28"/>
          <w:lang w:val="nl-NL"/>
        </w:rPr>
        <w:t>/…</w:t>
      </w:r>
      <w:r w:rsidR="00464E18">
        <w:rPr>
          <w:rFonts w:ascii="Times New Roman" w:hAnsi="Times New Roman" w:cs="Times New Roman"/>
          <w:sz w:val="28"/>
          <w:szCs w:val="28"/>
          <w:lang w:val="nl-NL"/>
        </w:rPr>
        <w:t>.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Herstel, opruim- of onderhoudskosten die werden veroorzaakt door een dier worden aangerekend aan de eigenaar.</w:t>
      </w:r>
      <w:r w:rsidR="00464E1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583B1ADE" w14:textId="77777777" w:rsidR="00BB1200" w:rsidRDefault="00BB1200" w:rsidP="00657E0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1610EF7D" w14:textId="625771A8" w:rsidR="00F250C9" w:rsidRDefault="00E66794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[</w:t>
      </w:r>
      <w:proofErr w:type="gramStart"/>
      <w:r w:rsidRPr="00E66794">
        <w:rPr>
          <w:rFonts w:ascii="Times New Roman" w:hAnsi="Times New Roman" w:cs="Times New Roman"/>
          <w:sz w:val="28"/>
          <w:szCs w:val="28"/>
          <w:highlight w:val="yellow"/>
          <w:lang w:val="nl-NL"/>
        </w:rPr>
        <w:t>invoeren</w:t>
      </w:r>
      <w:proofErr w:type="gramEnd"/>
      <w:r w:rsidRPr="00E66794">
        <w:rPr>
          <w:rFonts w:ascii="Times New Roman" w:hAnsi="Times New Roman" w:cs="Times New Roman"/>
          <w:sz w:val="28"/>
          <w:szCs w:val="28"/>
          <w:highlight w:val="yellow"/>
          <w:lang w:val="nl-NL"/>
        </w:rPr>
        <w:t xml:space="preserve"> naam bedrijf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] </w:t>
      </w:r>
      <w:r w:rsidR="00F250C9">
        <w:rPr>
          <w:rFonts w:ascii="Times New Roman" w:hAnsi="Times New Roman" w:cs="Times New Roman"/>
          <w:sz w:val="28"/>
          <w:szCs w:val="28"/>
          <w:lang w:val="nl-NL"/>
        </w:rPr>
        <w:t xml:space="preserve">is niet verantwoordelijk voor schade of letsel veroorzaakt aan een </w:t>
      </w:r>
      <w:r w:rsidR="00637B13">
        <w:rPr>
          <w:rFonts w:ascii="Times New Roman" w:hAnsi="Times New Roman" w:cs="Times New Roman"/>
          <w:sz w:val="28"/>
          <w:szCs w:val="28"/>
          <w:lang w:val="nl-NL"/>
        </w:rPr>
        <w:t xml:space="preserve">hond </w:t>
      </w:r>
      <w:r w:rsidR="00F250C9">
        <w:rPr>
          <w:rFonts w:ascii="Times New Roman" w:hAnsi="Times New Roman" w:cs="Times New Roman"/>
          <w:sz w:val="28"/>
          <w:szCs w:val="28"/>
          <w:lang w:val="nl-NL"/>
        </w:rPr>
        <w:t>d</w:t>
      </w:r>
      <w:r w:rsidR="00637B13">
        <w:rPr>
          <w:rFonts w:ascii="Times New Roman" w:hAnsi="Times New Roman" w:cs="Times New Roman"/>
          <w:sz w:val="28"/>
          <w:szCs w:val="28"/>
          <w:lang w:val="nl-NL"/>
        </w:rPr>
        <w:t>ie</w:t>
      </w:r>
      <w:r w:rsidR="00F250C9">
        <w:rPr>
          <w:rFonts w:ascii="Times New Roman" w:hAnsi="Times New Roman" w:cs="Times New Roman"/>
          <w:sz w:val="28"/>
          <w:szCs w:val="28"/>
          <w:lang w:val="nl-NL"/>
        </w:rPr>
        <w:t xml:space="preserve"> mee naar het kantoor wordt gebracht.</w:t>
      </w:r>
    </w:p>
    <w:p w14:paraId="166D2D2E" w14:textId="756B0377" w:rsidR="00E66794" w:rsidRDefault="00E66794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4B8665FC" w14:textId="3E3A5608" w:rsidR="00E860C6" w:rsidRPr="00657E07" w:rsidRDefault="00E860C6" w:rsidP="00AB52A6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657E07">
        <w:rPr>
          <w:rFonts w:ascii="Times New Roman" w:hAnsi="Times New Roman" w:cs="Times New Roman"/>
          <w:b/>
          <w:bCs/>
          <w:sz w:val="28"/>
          <w:szCs w:val="28"/>
          <w:lang w:val="nl-NL"/>
        </w:rPr>
        <w:t>Klachten</w:t>
      </w:r>
    </w:p>
    <w:p w14:paraId="7E0344DE" w14:textId="77777777" w:rsidR="00E860C6" w:rsidRPr="00E860C6" w:rsidRDefault="00E860C6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E75EE0F" w14:textId="473C3102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Elk individu met een klacht inzake de aanwezige hond moet dit onder de aandacht van zijn leidinggevende brengen.</w:t>
      </w:r>
    </w:p>
    <w:p w14:paraId="6B3103AC" w14:textId="5266D78B" w:rsidR="00657E07" w:rsidRPr="00657E07" w:rsidRDefault="00657E07" w:rsidP="00657E0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</w:p>
    <w:p w14:paraId="7E0880E5" w14:textId="77777777" w:rsidR="00657E07" w:rsidRPr="00657E07" w:rsidRDefault="00657E07" w:rsidP="00657E07">
      <w:pPr>
        <w:jc w:val="both"/>
        <w:rPr>
          <w:rFonts w:asciiTheme="majorHAnsi" w:hAnsiTheme="majorHAnsi" w:cstheme="majorHAnsi"/>
          <w:sz w:val="28"/>
          <w:szCs w:val="28"/>
        </w:rPr>
      </w:pPr>
      <w:r w:rsidRPr="00657E07">
        <w:rPr>
          <w:rFonts w:asciiTheme="majorHAnsi" w:hAnsiTheme="majorHAnsi" w:cstheme="majorHAnsi"/>
          <w:sz w:val="28"/>
          <w:szCs w:val="28"/>
        </w:rPr>
        <w:t xml:space="preserve">Opgemaakt in tweevoud te Brussel op    </w:t>
      </w:r>
    </w:p>
    <w:p w14:paraId="2745C94E" w14:textId="77777777" w:rsidR="00657E07" w:rsidRPr="00657E07" w:rsidRDefault="00657E07" w:rsidP="00657E0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B486F68" w14:textId="77777777" w:rsidR="00657E07" w:rsidRPr="00657E07" w:rsidRDefault="00657E07" w:rsidP="00657E0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4E6B9DA" w14:textId="77777777" w:rsidR="00657E07" w:rsidRPr="00657E07" w:rsidRDefault="00657E07" w:rsidP="00657E0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274CE92" w14:textId="77777777" w:rsidR="00657E07" w:rsidRPr="00657E07" w:rsidRDefault="00657E07" w:rsidP="00657E0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6255981" w14:textId="77777777" w:rsidR="00657E07" w:rsidRPr="00657E07" w:rsidRDefault="00657E07" w:rsidP="00657E07">
      <w:pPr>
        <w:jc w:val="both"/>
        <w:rPr>
          <w:rFonts w:asciiTheme="majorHAnsi" w:hAnsiTheme="majorHAnsi" w:cstheme="majorHAnsi"/>
          <w:sz w:val="28"/>
          <w:szCs w:val="28"/>
        </w:rPr>
      </w:pPr>
      <w:r w:rsidRPr="00657E07">
        <w:rPr>
          <w:rFonts w:asciiTheme="majorHAnsi" w:hAnsiTheme="majorHAnsi" w:cstheme="majorHAnsi"/>
          <w:sz w:val="28"/>
          <w:szCs w:val="28"/>
        </w:rPr>
        <w:t>Voor akkoord (naam en handtekening)</w:t>
      </w:r>
    </w:p>
    <w:p w14:paraId="71E798FB" w14:textId="77777777" w:rsidR="00657E07" w:rsidRPr="00657E07" w:rsidRDefault="00657E07" w:rsidP="00657E0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CE4D456" w14:textId="77777777" w:rsidR="00657E07" w:rsidRPr="00657E07" w:rsidRDefault="00657E07" w:rsidP="00657E0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1B2CA85" w14:textId="77777777" w:rsidR="00657E07" w:rsidRPr="00657E07" w:rsidRDefault="00657E07" w:rsidP="00657E07">
      <w:pPr>
        <w:jc w:val="both"/>
        <w:rPr>
          <w:rFonts w:asciiTheme="majorHAnsi" w:hAnsiTheme="majorHAnsi" w:cstheme="majorHAnsi"/>
          <w:sz w:val="28"/>
          <w:szCs w:val="28"/>
        </w:rPr>
      </w:pPr>
      <w:r w:rsidRPr="00657E07">
        <w:rPr>
          <w:rFonts w:asciiTheme="majorHAnsi" w:hAnsiTheme="majorHAnsi" w:cstheme="majorHAnsi"/>
          <w:sz w:val="28"/>
          <w:szCs w:val="28"/>
        </w:rPr>
        <w:t>De werkgever</w:t>
      </w:r>
      <w:r w:rsidRPr="00657E07">
        <w:rPr>
          <w:rFonts w:asciiTheme="majorHAnsi" w:hAnsiTheme="majorHAnsi" w:cstheme="majorHAnsi"/>
          <w:sz w:val="28"/>
          <w:szCs w:val="28"/>
        </w:rPr>
        <w:tab/>
      </w:r>
      <w:r w:rsidRPr="00657E07">
        <w:rPr>
          <w:rFonts w:asciiTheme="majorHAnsi" w:hAnsiTheme="majorHAnsi" w:cstheme="majorHAnsi"/>
          <w:sz w:val="28"/>
          <w:szCs w:val="28"/>
        </w:rPr>
        <w:tab/>
      </w:r>
      <w:r w:rsidRPr="00657E07">
        <w:rPr>
          <w:rFonts w:asciiTheme="majorHAnsi" w:hAnsiTheme="majorHAnsi" w:cstheme="majorHAnsi"/>
          <w:sz w:val="28"/>
          <w:szCs w:val="28"/>
        </w:rPr>
        <w:tab/>
      </w:r>
      <w:r w:rsidRPr="00657E07">
        <w:rPr>
          <w:rFonts w:asciiTheme="majorHAnsi" w:hAnsiTheme="majorHAnsi" w:cstheme="majorHAnsi"/>
          <w:sz w:val="28"/>
          <w:szCs w:val="28"/>
        </w:rPr>
        <w:tab/>
      </w:r>
      <w:r w:rsidRPr="00657E07">
        <w:rPr>
          <w:rFonts w:asciiTheme="majorHAnsi" w:hAnsiTheme="majorHAnsi" w:cstheme="majorHAnsi"/>
          <w:sz w:val="28"/>
          <w:szCs w:val="28"/>
        </w:rPr>
        <w:tab/>
      </w:r>
      <w:r w:rsidRPr="00657E07">
        <w:rPr>
          <w:rFonts w:asciiTheme="majorHAnsi" w:hAnsiTheme="majorHAnsi" w:cstheme="majorHAnsi"/>
          <w:sz w:val="28"/>
          <w:szCs w:val="28"/>
        </w:rPr>
        <w:tab/>
        <w:t>De werknemer</w:t>
      </w:r>
    </w:p>
    <w:p w14:paraId="53104401" w14:textId="77777777" w:rsidR="00657E07" w:rsidRDefault="00657E07" w:rsidP="00657E07">
      <w:pPr>
        <w:jc w:val="both"/>
        <w:rPr>
          <w:rFonts w:ascii="Helvetica Neue" w:hAnsi="Helvetica Neue"/>
          <w:sz w:val="28"/>
          <w:szCs w:val="28"/>
        </w:rPr>
      </w:pPr>
    </w:p>
    <w:p w14:paraId="4E67C54A" w14:textId="77777777" w:rsidR="00657E07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2570F08E" w14:textId="77777777" w:rsidR="00E66794" w:rsidRPr="00E66794" w:rsidRDefault="00E66794" w:rsidP="00657E0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</w:p>
    <w:sectPr w:rsidR="00E66794" w:rsidRPr="00E66794" w:rsidSect="009434F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7E9FC" w14:textId="77777777" w:rsidR="00AD437E" w:rsidRDefault="00AD437E" w:rsidP="00464E18">
      <w:r>
        <w:separator/>
      </w:r>
    </w:p>
  </w:endnote>
  <w:endnote w:type="continuationSeparator" w:id="0">
    <w:p w14:paraId="1B72F59D" w14:textId="77777777" w:rsidR="00AD437E" w:rsidRDefault="00AD437E" w:rsidP="004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486897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4A8612" w14:textId="4621FD22" w:rsidR="00464E18" w:rsidRDefault="00464E18" w:rsidP="009A12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09929E" w14:textId="77777777" w:rsidR="00464E18" w:rsidRDefault="00464E18" w:rsidP="00464E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385498184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5B69A985" w14:textId="2756C73C" w:rsidR="00464E18" w:rsidRPr="00464E18" w:rsidRDefault="00464E18" w:rsidP="009A12F6">
        <w:pPr>
          <w:pStyle w:val="Pieddepage"/>
          <w:framePr w:wrap="none" w:vAnchor="text" w:hAnchor="margin" w:xAlign="right" w:y="1"/>
          <w:rPr>
            <w:rStyle w:val="Numrodepage"/>
            <w:rFonts w:asciiTheme="majorHAnsi" w:hAnsiTheme="majorHAnsi" w:cstheme="majorHAnsi"/>
          </w:rPr>
        </w:pPr>
        <w:r w:rsidRPr="00464E18">
          <w:rPr>
            <w:rStyle w:val="Numrodepage"/>
            <w:rFonts w:asciiTheme="majorHAnsi" w:hAnsiTheme="majorHAnsi" w:cstheme="majorHAnsi"/>
          </w:rPr>
          <w:fldChar w:fldCharType="begin"/>
        </w:r>
        <w:r w:rsidRPr="00464E18">
          <w:rPr>
            <w:rStyle w:val="Numrodepage"/>
            <w:rFonts w:asciiTheme="majorHAnsi" w:hAnsiTheme="majorHAnsi" w:cstheme="majorHAnsi"/>
          </w:rPr>
          <w:instrText xml:space="preserve"> PAGE </w:instrText>
        </w:r>
        <w:r w:rsidRPr="00464E18">
          <w:rPr>
            <w:rStyle w:val="Numrodepage"/>
            <w:rFonts w:asciiTheme="majorHAnsi" w:hAnsiTheme="majorHAnsi" w:cstheme="majorHAnsi"/>
          </w:rPr>
          <w:fldChar w:fldCharType="separate"/>
        </w:r>
        <w:r w:rsidRPr="00464E18">
          <w:rPr>
            <w:rStyle w:val="Numrodepage"/>
            <w:rFonts w:asciiTheme="majorHAnsi" w:hAnsiTheme="majorHAnsi" w:cstheme="majorHAnsi"/>
            <w:noProof/>
          </w:rPr>
          <w:t>1</w:t>
        </w:r>
        <w:r w:rsidRPr="00464E18">
          <w:rPr>
            <w:rStyle w:val="Numrodepage"/>
            <w:rFonts w:asciiTheme="majorHAnsi" w:hAnsiTheme="majorHAnsi" w:cstheme="majorHAnsi"/>
          </w:rPr>
          <w:fldChar w:fldCharType="end"/>
        </w:r>
      </w:p>
    </w:sdtContent>
  </w:sdt>
  <w:p w14:paraId="3AAB5F09" w14:textId="77777777" w:rsidR="00464E18" w:rsidRDefault="00464E18" w:rsidP="00464E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9F0E" w14:textId="77777777" w:rsidR="00AD437E" w:rsidRDefault="00AD437E" w:rsidP="00464E18">
      <w:r>
        <w:separator/>
      </w:r>
    </w:p>
  </w:footnote>
  <w:footnote w:type="continuationSeparator" w:id="0">
    <w:p w14:paraId="1DC5DCC7" w14:textId="77777777" w:rsidR="00AD437E" w:rsidRDefault="00AD437E" w:rsidP="0046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B2C5" w14:textId="2FC809D8" w:rsidR="00853487" w:rsidRDefault="00853487" w:rsidP="00853487">
    <w:pPr>
      <w:pStyle w:val="En-tte"/>
      <w:tabs>
        <w:tab w:val="clear" w:pos="4536"/>
        <w:tab w:val="clear" w:pos="9072"/>
        <w:tab w:val="left" w:pos="5320"/>
      </w:tabs>
    </w:pPr>
    <w:r>
      <w:tab/>
    </w:r>
  </w:p>
  <w:p w14:paraId="6FD56EB9" w14:textId="24D782BB" w:rsidR="00853487" w:rsidRDefault="008534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5C7"/>
    <w:multiLevelType w:val="hybridMultilevel"/>
    <w:tmpl w:val="C4765B8E"/>
    <w:lvl w:ilvl="0" w:tplc="A9BC2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BE9"/>
    <w:multiLevelType w:val="hybridMultilevel"/>
    <w:tmpl w:val="686C5DF4"/>
    <w:lvl w:ilvl="0" w:tplc="779059F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AED"/>
    <w:multiLevelType w:val="hybridMultilevel"/>
    <w:tmpl w:val="C4765B8E"/>
    <w:lvl w:ilvl="0" w:tplc="A9BC2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34D7"/>
    <w:multiLevelType w:val="hybridMultilevel"/>
    <w:tmpl w:val="57D4B210"/>
    <w:lvl w:ilvl="0" w:tplc="44C219DC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76DC"/>
    <w:multiLevelType w:val="hybridMultilevel"/>
    <w:tmpl w:val="2CE4B6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1AC3"/>
    <w:multiLevelType w:val="hybridMultilevel"/>
    <w:tmpl w:val="C4765B8E"/>
    <w:lvl w:ilvl="0" w:tplc="A9BC2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5FAC"/>
    <w:multiLevelType w:val="hybridMultilevel"/>
    <w:tmpl w:val="ECDC5C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88C"/>
    <w:multiLevelType w:val="hybridMultilevel"/>
    <w:tmpl w:val="D7B8344C"/>
    <w:lvl w:ilvl="0" w:tplc="B02AD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D3793"/>
    <w:multiLevelType w:val="hybridMultilevel"/>
    <w:tmpl w:val="B7C226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33C2C"/>
    <w:multiLevelType w:val="hybridMultilevel"/>
    <w:tmpl w:val="2AFC6772"/>
    <w:lvl w:ilvl="0" w:tplc="9FF271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81488"/>
    <w:multiLevelType w:val="multilevel"/>
    <w:tmpl w:val="347A9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E0E23DF"/>
    <w:multiLevelType w:val="hybridMultilevel"/>
    <w:tmpl w:val="A25C4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22"/>
    <w:rsid w:val="00034AA2"/>
    <w:rsid w:val="00210CF0"/>
    <w:rsid w:val="00254369"/>
    <w:rsid w:val="003311D5"/>
    <w:rsid w:val="003813AA"/>
    <w:rsid w:val="00464E18"/>
    <w:rsid w:val="004C61EC"/>
    <w:rsid w:val="004D6E82"/>
    <w:rsid w:val="004E473C"/>
    <w:rsid w:val="00550C94"/>
    <w:rsid w:val="005821AE"/>
    <w:rsid w:val="006323B1"/>
    <w:rsid w:val="00637B13"/>
    <w:rsid w:val="00647245"/>
    <w:rsid w:val="00657E07"/>
    <w:rsid w:val="00671A32"/>
    <w:rsid w:val="00680F87"/>
    <w:rsid w:val="00774963"/>
    <w:rsid w:val="007A580B"/>
    <w:rsid w:val="007E7FA5"/>
    <w:rsid w:val="00853487"/>
    <w:rsid w:val="008642B4"/>
    <w:rsid w:val="008E14DA"/>
    <w:rsid w:val="00910A74"/>
    <w:rsid w:val="009434FE"/>
    <w:rsid w:val="009E1FBA"/>
    <w:rsid w:val="00A87E57"/>
    <w:rsid w:val="00A93D77"/>
    <w:rsid w:val="00AB52A6"/>
    <w:rsid w:val="00AC0080"/>
    <w:rsid w:val="00AD437E"/>
    <w:rsid w:val="00BB1200"/>
    <w:rsid w:val="00C0116D"/>
    <w:rsid w:val="00CF59F0"/>
    <w:rsid w:val="00E61C22"/>
    <w:rsid w:val="00E66794"/>
    <w:rsid w:val="00E860C6"/>
    <w:rsid w:val="00EB6939"/>
    <w:rsid w:val="00EC0892"/>
    <w:rsid w:val="00F2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F4333"/>
  <w15:chartTrackingRefBased/>
  <w15:docId w15:val="{73F8009E-4B66-9F4E-851A-7B91F42F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FE"/>
  </w:style>
  <w:style w:type="paragraph" w:styleId="Titre1">
    <w:name w:val="heading 1"/>
    <w:basedOn w:val="Normal"/>
    <w:next w:val="Normal"/>
    <w:link w:val="Titre1Car"/>
    <w:uiPriority w:val="9"/>
    <w:qFormat/>
    <w:rsid w:val="004C61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6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61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61E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C61EC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C61EC"/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Paragraphedeliste">
    <w:name w:val="List Paragraph"/>
    <w:basedOn w:val="Normal"/>
    <w:uiPriority w:val="34"/>
    <w:qFormat/>
    <w:rsid w:val="00BB120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E18"/>
  </w:style>
  <w:style w:type="character" w:styleId="Numrodepage">
    <w:name w:val="page number"/>
    <w:basedOn w:val="Policepardfaut"/>
    <w:uiPriority w:val="99"/>
    <w:semiHidden/>
    <w:unhideWhenUsed/>
    <w:rsid w:val="00464E18"/>
  </w:style>
  <w:style w:type="paragraph" w:styleId="En-tte">
    <w:name w:val="header"/>
    <w:basedOn w:val="Normal"/>
    <w:link w:val="En-tteCar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dubrulle</dc:creator>
  <cp:keywords/>
  <dc:description/>
  <cp:lastModifiedBy>Presse GAIA</cp:lastModifiedBy>
  <cp:revision>6</cp:revision>
  <cp:lastPrinted>2021-02-26T09:15:00Z</cp:lastPrinted>
  <dcterms:created xsi:type="dcterms:W3CDTF">2021-03-12T09:09:00Z</dcterms:created>
  <dcterms:modified xsi:type="dcterms:W3CDTF">2021-06-08T10:06:00Z</dcterms:modified>
</cp:coreProperties>
</file>